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D7625" w14:textId="63E8CCA1" w:rsidR="00136C62" w:rsidRDefault="00F60138" w:rsidP="00F6013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Отчёт по лабораторной работе номер 2</w:t>
      </w:r>
    </w:p>
    <w:p w14:paraId="6FACBC48" w14:textId="572343C2" w:rsidR="00F60138" w:rsidRPr="00F60138" w:rsidRDefault="00F60138" w:rsidP="00F60138">
      <w:pPr>
        <w:pStyle w:val="a7"/>
        <w:numPr>
          <w:ilvl w:val="0"/>
          <w:numId w:val="1"/>
        </w:numPr>
        <w:rPr>
          <w:sz w:val="28"/>
          <w:szCs w:val="28"/>
        </w:rPr>
      </w:pPr>
      <w:r w:rsidRPr="00F60138">
        <w:rPr>
          <w:i/>
          <w:iCs/>
          <w:sz w:val="28"/>
          <w:szCs w:val="28"/>
        </w:rPr>
        <w:t>Описание задачи и выбранных паттернов</w:t>
      </w:r>
    </w:p>
    <w:p w14:paraId="42430A38" w14:textId="77777777" w:rsidR="005C15FC" w:rsidRDefault="00F60138" w:rsidP="00F60138">
      <w:pPr>
        <w:ind w:firstLine="708"/>
        <w:jc w:val="both"/>
      </w:pPr>
      <w:r w:rsidRPr="00F60138">
        <w:t xml:space="preserve">В рамках данной лабораторной работы была поставлена задача разработки объектно-ориентированной архитектуры для симуляции поиска путей в лабиринтах различной конфигурации и сложности. Система должна поддерживать гибкое расширение алгоритмов поиска, независимость визуализации от логики вычислений, возможность ручного управления пользователем и ведение статистики. Для обеспечения расширяемости, слабой связанности и декомпозиции системы были применены следующие шаблоны проектирования </w:t>
      </w:r>
      <w:proofErr w:type="spellStart"/>
      <w:r w:rsidRPr="00F60138">
        <w:t>GoF</w:t>
      </w:r>
      <w:proofErr w:type="spellEnd"/>
      <w:r w:rsidRPr="00F60138">
        <w:t xml:space="preserve">: </w:t>
      </w:r>
    </w:p>
    <w:p w14:paraId="1506F11C" w14:textId="77777777" w:rsidR="005C15FC" w:rsidRDefault="00F60138" w:rsidP="00F60138">
      <w:pPr>
        <w:ind w:firstLine="708"/>
        <w:jc w:val="both"/>
      </w:pPr>
      <w:proofErr w:type="spellStart"/>
      <w:r w:rsidRPr="00F60138">
        <w:t>Builder</w:t>
      </w:r>
      <w:proofErr w:type="spellEnd"/>
      <w:r w:rsidRPr="00F60138">
        <w:t xml:space="preserve"> (Строитель): Реализован в лице класса </w:t>
      </w:r>
      <w:proofErr w:type="spellStart"/>
      <w:r w:rsidRPr="00F60138">
        <w:t>TextMazeBuilder</w:t>
      </w:r>
      <w:proofErr w:type="spellEnd"/>
      <w:r w:rsidRPr="00F60138">
        <w:t xml:space="preserve">. Он абстрагирует процесс посимвольного парсинга и инициализации матрицы объектов Cell, установки начальной и конечной точек. Это изолирует логику чтения текстовой карты от внутреннего устройства графа. </w:t>
      </w:r>
    </w:p>
    <w:p w14:paraId="00F0A470" w14:textId="20EBE6EE" w:rsidR="00F60138" w:rsidRPr="00433846" w:rsidRDefault="00F60138" w:rsidP="00F60138">
      <w:pPr>
        <w:ind w:firstLine="708"/>
        <w:jc w:val="both"/>
      </w:pPr>
      <w:r w:rsidRPr="00F60138">
        <w:t xml:space="preserve">Strategy (Стратегия): Алгоритмы поиска пути (BFS, DFS, A*, </w:t>
      </w:r>
      <w:proofErr w:type="spellStart"/>
      <w:r w:rsidRPr="00F60138">
        <w:t>Dijkstra</w:t>
      </w:r>
      <w:proofErr w:type="spellEnd"/>
      <w:r w:rsidRPr="00F60138">
        <w:t xml:space="preserve">) вынесены в отдельные классы, реализующие общий интерфейс </w:t>
      </w:r>
      <w:proofErr w:type="spellStart"/>
      <w:r w:rsidRPr="00F60138">
        <w:t>PathFindingStrategy</w:t>
      </w:r>
      <w:proofErr w:type="spellEnd"/>
      <w:r w:rsidRPr="00F60138">
        <w:t xml:space="preserve">. Класс-оркестратор </w:t>
      </w:r>
      <w:proofErr w:type="spellStart"/>
      <w:r w:rsidRPr="00F60138">
        <w:t>MazeSolver</w:t>
      </w:r>
      <w:proofErr w:type="spellEnd"/>
      <w:r w:rsidRPr="00F60138">
        <w:t xml:space="preserve"> динамически принимает нужную стратегию во время выполнения, что позволяет прозрачно менять математическое ядро поиска.</w:t>
      </w:r>
    </w:p>
    <w:p w14:paraId="184420C7" w14:textId="3178D6ED" w:rsidR="00F60138" w:rsidRDefault="00F60138" w:rsidP="00F60138">
      <w:pPr>
        <w:rPr>
          <w:sz w:val="28"/>
          <w:szCs w:val="28"/>
        </w:rPr>
      </w:pPr>
      <w:r w:rsidRPr="00F60138">
        <w:rPr>
          <w:noProof/>
          <w:sz w:val="28"/>
          <w:szCs w:val="28"/>
          <w:lang w:val="en-US"/>
        </w:rPr>
        <w:drawing>
          <wp:inline distT="0" distB="0" distL="0" distR="0" wp14:anchorId="03D9FCC5" wp14:editId="61BF591C">
            <wp:extent cx="5940425" cy="2469515"/>
            <wp:effectExtent l="0" t="0" r="3175" b="6985"/>
            <wp:docPr id="12277015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70155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6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69036" w14:textId="77777777" w:rsidR="00E66D07" w:rsidRDefault="00E66D07" w:rsidP="00F60138">
      <w:pPr>
        <w:rPr>
          <w:sz w:val="28"/>
          <w:szCs w:val="28"/>
        </w:rPr>
      </w:pPr>
    </w:p>
    <w:p w14:paraId="3684DA27" w14:textId="77777777" w:rsidR="00E66D07" w:rsidRDefault="00E66D07" w:rsidP="00F60138">
      <w:pPr>
        <w:rPr>
          <w:sz w:val="28"/>
          <w:szCs w:val="28"/>
        </w:rPr>
      </w:pPr>
    </w:p>
    <w:p w14:paraId="3D68B639" w14:textId="77777777" w:rsidR="00E66D07" w:rsidRDefault="00E66D07" w:rsidP="00F60138">
      <w:pPr>
        <w:rPr>
          <w:sz w:val="28"/>
          <w:szCs w:val="28"/>
        </w:rPr>
      </w:pPr>
    </w:p>
    <w:p w14:paraId="6CDB7778" w14:textId="77777777" w:rsidR="00E66D07" w:rsidRDefault="00E66D07" w:rsidP="00F60138">
      <w:pPr>
        <w:rPr>
          <w:sz w:val="28"/>
          <w:szCs w:val="28"/>
        </w:rPr>
      </w:pPr>
    </w:p>
    <w:p w14:paraId="5735FDB7" w14:textId="77777777" w:rsidR="00E66D07" w:rsidRDefault="00E66D07" w:rsidP="00F60138">
      <w:pPr>
        <w:rPr>
          <w:sz w:val="28"/>
          <w:szCs w:val="28"/>
        </w:rPr>
      </w:pPr>
    </w:p>
    <w:p w14:paraId="0F811DF8" w14:textId="77777777" w:rsidR="00E66D07" w:rsidRDefault="00E66D07" w:rsidP="00F60138">
      <w:pPr>
        <w:rPr>
          <w:sz w:val="28"/>
          <w:szCs w:val="28"/>
        </w:rPr>
      </w:pPr>
    </w:p>
    <w:p w14:paraId="0324B43E" w14:textId="77777777" w:rsidR="00E66D07" w:rsidRDefault="00E66D07" w:rsidP="00F60138">
      <w:pPr>
        <w:rPr>
          <w:sz w:val="28"/>
          <w:szCs w:val="28"/>
        </w:rPr>
      </w:pPr>
    </w:p>
    <w:p w14:paraId="13A6FDD7" w14:textId="77777777" w:rsidR="00E66D07" w:rsidRPr="00E66D07" w:rsidRDefault="00E66D07" w:rsidP="00F60138">
      <w:pPr>
        <w:rPr>
          <w:sz w:val="28"/>
          <w:szCs w:val="28"/>
        </w:rPr>
      </w:pPr>
    </w:p>
    <w:p w14:paraId="1F8C2262" w14:textId="1DEFF040" w:rsidR="00E66D07" w:rsidRPr="00E66D07" w:rsidRDefault="00F60138" w:rsidP="00E66D07">
      <w:pPr>
        <w:pStyle w:val="a7"/>
        <w:numPr>
          <w:ilvl w:val="0"/>
          <w:numId w:val="1"/>
        </w:numPr>
        <w:rPr>
          <w:i/>
          <w:iCs/>
          <w:sz w:val="28"/>
          <w:szCs w:val="28"/>
          <w:lang w:val="en-US"/>
        </w:rPr>
      </w:pPr>
      <w:r w:rsidRPr="00F60138">
        <w:rPr>
          <w:i/>
          <w:iCs/>
          <w:sz w:val="28"/>
          <w:szCs w:val="28"/>
        </w:rPr>
        <w:t>Листинги ключевых классов</w:t>
      </w:r>
    </w:p>
    <w:p w14:paraId="32814624" w14:textId="0F24B154" w:rsidR="00E66D07" w:rsidRDefault="00E66D07" w:rsidP="00E66D07">
      <w:pPr>
        <w:ind w:firstLine="360"/>
      </w:pPr>
      <w:r w:rsidRPr="00E66D07">
        <w:t>Ниже представлены фрагменты реализации ключевых паттернов системы на языке Python.</w:t>
      </w:r>
    </w:p>
    <w:p w14:paraId="365B5EC4" w14:textId="3BE0D55F" w:rsidR="00E66D07" w:rsidRPr="00E66D07" w:rsidRDefault="00E66D07" w:rsidP="00E66D07">
      <w:pPr>
        <w:ind w:firstLine="360"/>
        <w:rPr>
          <w:b/>
          <w:bCs/>
        </w:rPr>
      </w:pPr>
      <w:r>
        <w:rPr>
          <w:b/>
          <w:bCs/>
        </w:rPr>
        <w:t xml:space="preserve">Паттерн </w:t>
      </w:r>
      <w:proofErr w:type="spellStart"/>
      <w:proofErr w:type="gramStart"/>
      <w:r w:rsidRPr="00E66D07">
        <w:rPr>
          <w:rFonts w:eastAsia="Times New Roman" w:cstheme="minorHAnsi"/>
          <w:b/>
          <w:bCs/>
          <w:color w:val="000000" w:themeColor="text1"/>
          <w:kern w:val="0"/>
          <w:lang w:val="en-US" w:eastAsia="ru-RU"/>
          <w14:ligatures w14:val="none"/>
        </w:rPr>
        <w:t>PathFindingStrategy</w:t>
      </w:r>
      <w:proofErr w:type="spellEnd"/>
      <w:r>
        <w:rPr>
          <w:rFonts w:eastAsia="Times New Roman" w:cstheme="minorHAnsi"/>
          <w:b/>
          <w:bCs/>
          <w:color w:val="000000" w:themeColor="text1"/>
          <w:kern w:val="0"/>
          <w:lang w:eastAsia="ru-RU"/>
          <w14:ligatures w14:val="none"/>
        </w:rPr>
        <w:t>(</w:t>
      </w:r>
      <w:proofErr w:type="gramEnd"/>
      <w:r w:rsidRPr="00E66D07">
        <w:rPr>
          <w:rFonts w:eastAsia="Times New Roman" w:cstheme="minorHAnsi"/>
          <w:b/>
          <w:bCs/>
          <w:color w:val="000000" w:themeColor="text1"/>
          <w:kern w:val="0"/>
          <w:lang w:eastAsia="ru-RU"/>
          <w14:ligatures w14:val="none"/>
        </w:rPr>
        <w:t>Интерфейс и пример реализации A*</w:t>
      </w:r>
      <w:r>
        <w:rPr>
          <w:rFonts w:eastAsia="Times New Roman" w:cstheme="minorHAnsi"/>
          <w:b/>
          <w:bCs/>
          <w:color w:val="000000" w:themeColor="text1"/>
          <w:kern w:val="0"/>
          <w:lang w:eastAsia="ru-RU"/>
          <w14:ligatures w14:val="none"/>
        </w:rPr>
        <w:t>):</w:t>
      </w:r>
    </w:p>
    <w:p w14:paraId="22488018" w14:textId="77777777" w:rsidR="00E66D07" w:rsidRPr="00433846" w:rsidRDefault="00E66D07" w:rsidP="00E66D07">
      <w:pPr>
        <w:shd w:val="clear" w:color="auto" w:fill="1E1F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</w:pPr>
      <w:r w:rsidRPr="00E66D07">
        <w:rPr>
          <w:rFonts w:ascii="Courier New" w:eastAsia="Times New Roman" w:hAnsi="Courier New" w:cs="Courier New"/>
          <w:color w:val="CF8E6D"/>
          <w:kern w:val="0"/>
          <w:sz w:val="20"/>
          <w:szCs w:val="20"/>
          <w:lang w:val="en-US" w:eastAsia="ru-RU"/>
          <w14:ligatures w14:val="none"/>
        </w:rPr>
        <w:t xml:space="preserve">class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PathFindingStrategy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(ABC):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</w:t>
      </w:r>
      <w:r w:rsidRPr="00E66D07">
        <w:rPr>
          <w:rFonts w:ascii="Courier New" w:eastAsia="Times New Roman" w:hAnsi="Courier New" w:cs="Courier New"/>
          <w:color w:val="CF8E6D"/>
          <w:kern w:val="0"/>
          <w:sz w:val="20"/>
          <w:szCs w:val="20"/>
          <w:lang w:val="en-US" w:eastAsia="ru-RU"/>
          <w14:ligatures w14:val="none"/>
        </w:rPr>
        <w:t xml:space="preserve">def </w:t>
      </w:r>
      <w:r w:rsidRPr="00E66D07">
        <w:rPr>
          <w:rFonts w:ascii="Courier New" w:eastAsia="Times New Roman" w:hAnsi="Courier New" w:cs="Courier New"/>
          <w:color w:val="B200B2"/>
          <w:kern w:val="0"/>
          <w:sz w:val="20"/>
          <w:szCs w:val="20"/>
          <w:lang w:val="en-US" w:eastAsia="ru-RU"/>
          <w14:ligatures w14:val="none"/>
        </w:rPr>
        <w:t>__</w:t>
      </w:r>
      <w:proofErr w:type="spellStart"/>
      <w:r w:rsidRPr="00E66D07">
        <w:rPr>
          <w:rFonts w:ascii="Courier New" w:eastAsia="Times New Roman" w:hAnsi="Courier New" w:cs="Courier New"/>
          <w:color w:val="B200B2"/>
          <w:kern w:val="0"/>
          <w:sz w:val="20"/>
          <w:szCs w:val="20"/>
          <w:lang w:val="en-US" w:eastAsia="ru-RU"/>
          <w14:ligatures w14:val="none"/>
        </w:rPr>
        <w:t>init</w:t>
      </w:r>
      <w:proofErr w:type="spellEnd"/>
      <w:r w:rsidRPr="00E66D07">
        <w:rPr>
          <w:rFonts w:ascii="Courier New" w:eastAsia="Times New Roman" w:hAnsi="Courier New" w:cs="Courier New"/>
          <w:color w:val="B200B2"/>
          <w:kern w:val="0"/>
          <w:sz w:val="20"/>
          <w:szCs w:val="20"/>
          <w:lang w:val="en-US" w:eastAsia="ru-RU"/>
          <w14:ligatures w14:val="none"/>
        </w:rPr>
        <w:t>__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(</w:t>
      </w:r>
      <w:r w:rsidRPr="00E66D07">
        <w:rPr>
          <w:rFonts w:ascii="Courier New" w:eastAsia="Times New Roman" w:hAnsi="Courier New" w:cs="Courier New"/>
          <w:color w:val="94558D"/>
          <w:kern w:val="0"/>
          <w:sz w:val="20"/>
          <w:szCs w:val="20"/>
          <w:lang w:val="en-US" w:eastAsia="ru-RU"/>
          <w14:ligatures w14:val="none"/>
        </w:rPr>
        <w:t>self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):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</w:t>
      </w:r>
      <w:proofErr w:type="spellStart"/>
      <w:r w:rsidRPr="00E66D07">
        <w:rPr>
          <w:rFonts w:ascii="Courier New" w:eastAsia="Times New Roman" w:hAnsi="Courier New" w:cs="Courier New"/>
          <w:color w:val="94558D"/>
          <w:kern w:val="0"/>
          <w:sz w:val="20"/>
          <w:szCs w:val="20"/>
          <w:lang w:val="en-US" w:eastAsia="ru-RU"/>
          <w14:ligatures w14:val="none"/>
        </w:rPr>
        <w:t>self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.visited_count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 = </w:t>
      </w:r>
      <w:r w:rsidRPr="00E66D07">
        <w:rPr>
          <w:rFonts w:ascii="Courier New" w:eastAsia="Times New Roman" w:hAnsi="Courier New" w:cs="Courier New"/>
          <w:color w:val="2AACB8"/>
          <w:kern w:val="0"/>
          <w:sz w:val="20"/>
          <w:szCs w:val="20"/>
          <w:lang w:val="en-US" w:eastAsia="ru-RU"/>
          <w14:ligatures w14:val="none"/>
        </w:rPr>
        <w:t>0</w:t>
      </w:r>
      <w:r w:rsidRPr="00E66D07">
        <w:rPr>
          <w:rFonts w:ascii="Courier New" w:eastAsia="Times New Roman" w:hAnsi="Courier New" w:cs="Courier New"/>
          <w:color w:val="2AACB8"/>
          <w:kern w:val="0"/>
          <w:sz w:val="20"/>
          <w:szCs w:val="20"/>
          <w:lang w:val="en-US" w:eastAsia="ru-RU"/>
          <w14:ligatures w14:val="none"/>
        </w:rPr>
        <w:br/>
      </w:r>
      <w:r w:rsidRPr="00E66D07">
        <w:rPr>
          <w:rFonts w:ascii="Courier New" w:eastAsia="Times New Roman" w:hAnsi="Courier New" w:cs="Courier New"/>
          <w:color w:val="2AACB8"/>
          <w:kern w:val="0"/>
          <w:sz w:val="20"/>
          <w:szCs w:val="20"/>
          <w:lang w:val="en-US" w:eastAsia="ru-RU"/>
          <w14:ligatures w14:val="none"/>
        </w:rPr>
        <w:br/>
        <w:t xml:space="preserve">    </w:t>
      </w:r>
      <w:r w:rsidRPr="00E66D07">
        <w:rPr>
          <w:rFonts w:ascii="Courier New" w:eastAsia="Times New Roman" w:hAnsi="Courier New" w:cs="Courier New"/>
          <w:color w:val="B3AE60"/>
          <w:kern w:val="0"/>
          <w:sz w:val="20"/>
          <w:szCs w:val="20"/>
          <w:lang w:val="en-US" w:eastAsia="ru-RU"/>
          <w14:ligatures w14:val="none"/>
        </w:rPr>
        <w:t>@abstractmethod</w:t>
      </w:r>
      <w:r w:rsidRPr="00E66D07">
        <w:rPr>
          <w:rFonts w:ascii="Courier New" w:eastAsia="Times New Roman" w:hAnsi="Courier New" w:cs="Courier New"/>
          <w:color w:val="B3AE60"/>
          <w:kern w:val="0"/>
          <w:sz w:val="20"/>
          <w:szCs w:val="20"/>
          <w:lang w:val="en-US" w:eastAsia="ru-RU"/>
          <w14:ligatures w14:val="none"/>
        </w:rPr>
        <w:br/>
        <w:t xml:space="preserve">    </w:t>
      </w:r>
      <w:r w:rsidRPr="00E66D07">
        <w:rPr>
          <w:rFonts w:ascii="Courier New" w:eastAsia="Times New Roman" w:hAnsi="Courier New" w:cs="Courier New"/>
          <w:color w:val="CF8E6D"/>
          <w:kern w:val="0"/>
          <w:sz w:val="20"/>
          <w:szCs w:val="20"/>
          <w:lang w:val="en-US" w:eastAsia="ru-RU"/>
          <w14:ligatures w14:val="none"/>
        </w:rPr>
        <w:t xml:space="preserve">def </w:t>
      </w:r>
      <w:proofErr w:type="spellStart"/>
      <w:r w:rsidRPr="00E66D07">
        <w:rPr>
          <w:rFonts w:ascii="Courier New" w:eastAsia="Times New Roman" w:hAnsi="Courier New" w:cs="Courier New"/>
          <w:color w:val="56A8F5"/>
          <w:kern w:val="0"/>
          <w:sz w:val="20"/>
          <w:szCs w:val="20"/>
          <w:lang w:val="en-US" w:eastAsia="ru-RU"/>
          <w14:ligatures w14:val="none"/>
        </w:rPr>
        <w:t>findPath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(</w:t>
      </w:r>
      <w:r w:rsidRPr="00E66D07">
        <w:rPr>
          <w:rFonts w:ascii="Courier New" w:eastAsia="Times New Roman" w:hAnsi="Courier New" w:cs="Courier New"/>
          <w:color w:val="94558D"/>
          <w:kern w:val="0"/>
          <w:sz w:val="20"/>
          <w:szCs w:val="20"/>
          <w:lang w:val="en-US" w:eastAsia="ru-RU"/>
          <w14:ligatures w14:val="none"/>
        </w:rPr>
        <w:t>self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, maze: Maze, start: Cell, exit: Cell) -&gt; </w:t>
      </w:r>
      <w:r w:rsidRPr="00E66D07">
        <w:rPr>
          <w:rFonts w:ascii="Courier New" w:eastAsia="Times New Roman" w:hAnsi="Courier New" w:cs="Courier New"/>
          <w:color w:val="8888C6"/>
          <w:kern w:val="0"/>
          <w:sz w:val="20"/>
          <w:szCs w:val="20"/>
          <w:lang w:val="en-US" w:eastAsia="ru-RU"/>
          <w14:ligatures w14:val="none"/>
        </w:rPr>
        <w:t>list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: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</w:t>
      </w:r>
      <w:r w:rsidRPr="00E66D07">
        <w:rPr>
          <w:rFonts w:ascii="Courier New" w:eastAsia="Times New Roman" w:hAnsi="Courier New" w:cs="Courier New"/>
          <w:color w:val="CF8E6D"/>
          <w:kern w:val="0"/>
          <w:sz w:val="20"/>
          <w:szCs w:val="20"/>
          <w:lang w:val="en-US" w:eastAsia="ru-RU"/>
          <w14:ligatures w14:val="none"/>
        </w:rPr>
        <w:t>pass</w:t>
      </w:r>
      <w:r w:rsidRPr="00E66D07">
        <w:rPr>
          <w:rFonts w:ascii="Courier New" w:eastAsia="Times New Roman" w:hAnsi="Courier New" w:cs="Courier New"/>
          <w:color w:val="CF8E6D"/>
          <w:kern w:val="0"/>
          <w:sz w:val="20"/>
          <w:szCs w:val="20"/>
          <w:lang w:val="en-US" w:eastAsia="ru-RU"/>
          <w14:ligatures w14:val="none"/>
        </w:rPr>
        <w:br/>
      </w:r>
      <w:r w:rsidRPr="00E66D07">
        <w:rPr>
          <w:rFonts w:ascii="Courier New" w:eastAsia="Times New Roman" w:hAnsi="Courier New" w:cs="Courier New"/>
          <w:color w:val="CF8E6D"/>
          <w:kern w:val="0"/>
          <w:sz w:val="20"/>
          <w:szCs w:val="20"/>
          <w:lang w:val="en-US" w:eastAsia="ru-RU"/>
          <w14:ligatures w14:val="none"/>
        </w:rPr>
        <w:br/>
        <w:t xml:space="preserve">    def </w:t>
      </w:r>
      <w:r w:rsidRPr="00E66D07">
        <w:rPr>
          <w:rFonts w:ascii="Courier New" w:eastAsia="Times New Roman" w:hAnsi="Courier New" w:cs="Courier New"/>
          <w:color w:val="56A8F5"/>
          <w:kern w:val="0"/>
          <w:sz w:val="20"/>
          <w:szCs w:val="20"/>
          <w:lang w:val="en-US" w:eastAsia="ru-RU"/>
          <w14:ligatures w14:val="none"/>
        </w:rPr>
        <w:t>_</w:t>
      </w:r>
      <w:proofErr w:type="spellStart"/>
      <w:r w:rsidRPr="00E66D07">
        <w:rPr>
          <w:rFonts w:ascii="Courier New" w:eastAsia="Times New Roman" w:hAnsi="Courier New" w:cs="Courier New"/>
          <w:color w:val="56A8F5"/>
          <w:kern w:val="0"/>
          <w:sz w:val="20"/>
          <w:szCs w:val="20"/>
          <w:lang w:val="en-US" w:eastAsia="ru-RU"/>
          <w14:ligatures w14:val="none"/>
        </w:rPr>
        <w:t>reconstruct_path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(</w:t>
      </w:r>
      <w:r w:rsidRPr="00E66D07">
        <w:rPr>
          <w:rFonts w:ascii="Courier New" w:eastAsia="Times New Roman" w:hAnsi="Courier New" w:cs="Courier New"/>
          <w:color w:val="94558D"/>
          <w:kern w:val="0"/>
          <w:sz w:val="20"/>
          <w:szCs w:val="20"/>
          <w:lang w:val="en-US" w:eastAsia="ru-RU"/>
          <w14:ligatures w14:val="none"/>
        </w:rPr>
        <w:t>self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,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came_from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: </w:t>
      </w:r>
      <w:proofErr w:type="spellStart"/>
      <w:r w:rsidRPr="00E66D07">
        <w:rPr>
          <w:rFonts w:ascii="Courier New" w:eastAsia="Times New Roman" w:hAnsi="Courier New" w:cs="Courier New"/>
          <w:color w:val="8888C6"/>
          <w:kern w:val="0"/>
          <w:sz w:val="20"/>
          <w:szCs w:val="20"/>
          <w:lang w:val="en-US" w:eastAsia="ru-RU"/>
          <w14:ligatures w14:val="none"/>
        </w:rPr>
        <w:t>dict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, start: Cell, exit: Cell) -&gt; </w:t>
      </w:r>
      <w:r w:rsidRPr="00E66D07">
        <w:rPr>
          <w:rFonts w:ascii="Courier New" w:eastAsia="Times New Roman" w:hAnsi="Courier New" w:cs="Courier New"/>
          <w:color w:val="8888C6"/>
          <w:kern w:val="0"/>
          <w:sz w:val="20"/>
          <w:szCs w:val="20"/>
          <w:lang w:val="en-US" w:eastAsia="ru-RU"/>
          <w14:ligatures w14:val="none"/>
        </w:rPr>
        <w:t>list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: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</w:t>
      </w:r>
      <w:r w:rsidRPr="00E66D07">
        <w:rPr>
          <w:rFonts w:ascii="Courier New" w:eastAsia="Times New Roman" w:hAnsi="Courier New" w:cs="Courier New"/>
          <w:color w:val="CF8E6D"/>
          <w:kern w:val="0"/>
          <w:sz w:val="20"/>
          <w:szCs w:val="20"/>
          <w:lang w:val="en-US" w:eastAsia="ru-RU"/>
          <w14:ligatures w14:val="none"/>
        </w:rPr>
        <w:t xml:space="preserve">if 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exit </w:t>
      </w:r>
      <w:r w:rsidRPr="00E66D07">
        <w:rPr>
          <w:rFonts w:ascii="Courier New" w:eastAsia="Times New Roman" w:hAnsi="Courier New" w:cs="Courier New"/>
          <w:color w:val="CF8E6D"/>
          <w:kern w:val="0"/>
          <w:sz w:val="20"/>
          <w:szCs w:val="20"/>
          <w:lang w:val="en-US" w:eastAsia="ru-RU"/>
          <w14:ligatures w14:val="none"/>
        </w:rPr>
        <w:t xml:space="preserve">not in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came_from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: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    </w:t>
      </w:r>
      <w:r w:rsidRPr="00E66D07">
        <w:rPr>
          <w:rFonts w:ascii="Courier New" w:eastAsia="Times New Roman" w:hAnsi="Courier New" w:cs="Courier New"/>
          <w:color w:val="CF8E6D"/>
          <w:kern w:val="0"/>
          <w:sz w:val="20"/>
          <w:szCs w:val="20"/>
          <w:lang w:val="en-US" w:eastAsia="ru-RU"/>
          <w14:ligatures w14:val="none"/>
        </w:rPr>
        <w:t xml:space="preserve">return 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[]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path = []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current = exit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</w:t>
      </w:r>
      <w:r w:rsidRPr="00E66D07">
        <w:rPr>
          <w:rFonts w:ascii="Courier New" w:eastAsia="Times New Roman" w:hAnsi="Courier New" w:cs="Courier New"/>
          <w:color w:val="CF8E6D"/>
          <w:kern w:val="0"/>
          <w:sz w:val="20"/>
          <w:szCs w:val="20"/>
          <w:lang w:val="en-US" w:eastAsia="ru-RU"/>
          <w14:ligatures w14:val="none"/>
        </w:rPr>
        <w:t xml:space="preserve">while 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current != start: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   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path.append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(current)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    current =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came_from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[current]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path.append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(start)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path.reverse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()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</w:t>
      </w:r>
      <w:r w:rsidRPr="00E66D07">
        <w:rPr>
          <w:rFonts w:ascii="Courier New" w:eastAsia="Times New Roman" w:hAnsi="Courier New" w:cs="Courier New"/>
          <w:color w:val="CF8E6D"/>
          <w:kern w:val="0"/>
          <w:sz w:val="20"/>
          <w:szCs w:val="20"/>
          <w:lang w:val="en-US" w:eastAsia="ru-RU"/>
          <w14:ligatures w14:val="none"/>
        </w:rPr>
        <w:t xml:space="preserve">return 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path</w:t>
      </w:r>
    </w:p>
    <w:p w14:paraId="4D42D82D" w14:textId="77777777" w:rsidR="00E66D07" w:rsidRPr="00433846" w:rsidRDefault="00E66D07" w:rsidP="00E66D07">
      <w:pPr>
        <w:shd w:val="clear" w:color="auto" w:fill="1E1F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</w:pPr>
    </w:p>
    <w:p w14:paraId="7E7C19B6" w14:textId="77777777" w:rsidR="00E66D07" w:rsidRPr="00E66D07" w:rsidRDefault="00E66D07" w:rsidP="00E66D07">
      <w:pPr>
        <w:shd w:val="clear" w:color="auto" w:fill="1E1F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</w:pP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class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AStarStrategy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(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PathFindingStrategy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):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def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findPath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(self, maze: Maze, start: Cell, exit: Cell) -&gt; list: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self.visited_count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 = 0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def heuristic(a, b):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    return abs(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a.x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 -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b.x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) + abs(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a.y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 -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b.y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)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pq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 = []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heapq.heappush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(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pq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, (0, start))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came_from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 = {start: None}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g_score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 = {start: 0}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while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pq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: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    _, current =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heapq.heappop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(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pq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)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   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self.visited_count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 += 1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    if current == exit: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        break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    for neighbor in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maze.getNeighbors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(current):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       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tentative_g_score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 =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g_score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[current] +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neighbor.weight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        if neighbor not in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g_score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 or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tentative_g_score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 &lt;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g_score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[neighbor]: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           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came_from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[neighbor] = current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           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g_score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[neighbor] =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tentative_g_score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           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f_score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 =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tentative_g_score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 xml:space="preserve"> + heuristic(neighbor, exit)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            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heapq.heappush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(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pq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, (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f_score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, neighbor))</w:t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</w:r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br/>
        <w:t xml:space="preserve">        return self._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reconstruct_path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(</w:t>
      </w:r>
      <w:proofErr w:type="spellStart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came_from</w:t>
      </w:r>
      <w:proofErr w:type="spellEnd"/>
      <w:r w:rsidRPr="00E66D07"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  <w:t>, start, exit)</w:t>
      </w:r>
    </w:p>
    <w:p w14:paraId="3397CC9D" w14:textId="77777777" w:rsidR="00E66D07" w:rsidRPr="00433846" w:rsidRDefault="00E66D07" w:rsidP="00E66D07">
      <w:pPr>
        <w:rPr>
          <w:rFonts w:ascii="Courier New" w:eastAsia="Times New Roman" w:hAnsi="Courier New" w:cs="Courier New"/>
          <w:color w:val="BCBEC4"/>
          <w:kern w:val="0"/>
          <w:sz w:val="20"/>
          <w:szCs w:val="20"/>
          <w:lang w:val="en-US" w:eastAsia="ru-RU"/>
          <w14:ligatures w14:val="none"/>
        </w:rPr>
      </w:pPr>
    </w:p>
    <w:p w14:paraId="0A3130EF" w14:textId="77777777" w:rsidR="00E66D07" w:rsidRPr="00433846" w:rsidRDefault="00E66D07" w:rsidP="00E66D07">
      <w:pPr>
        <w:rPr>
          <w:i/>
          <w:iCs/>
          <w:sz w:val="28"/>
          <w:szCs w:val="28"/>
          <w:lang w:val="en-US"/>
        </w:rPr>
      </w:pPr>
    </w:p>
    <w:p w14:paraId="52D37D63" w14:textId="23F54746" w:rsidR="00F60138" w:rsidRPr="00F60138" w:rsidRDefault="00F60138" w:rsidP="00F60138">
      <w:pPr>
        <w:pStyle w:val="a7"/>
        <w:numPr>
          <w:ilvl w:val="0"/>
          <w:numId w:val="1"/>
        </w:numPr>
        <w:rPr>
          <w:i/>
          <w:iCs/>
          <w:sz w:val="28"/>
          <w:szCs w:val="28"/>
          <w:lang w:val="en-US"/>
        </w:rPr>
      </w:pPr>
      <w:r w:rsidRPr="00F60138">
        <w:rPr>
          <w:i/>
          <w:iCs/>
          <w:sz w:val="28"/>
          <w:szCs w:val="28"/>
        </w:rPr>
        <w:t>Результаты экспериментов</w:t>
      </w:r>
    </w:p>
    <w:p w14:paraId="05F83BBC" w14:textId="1C2EE9E3" w:rsidR="00F60138" w:rsidRDefault="00F60138" w:rsidP="00E66D07">
      <w:pPr>
        <w:jc w:val="both"/>
      </w:pPr>
      <w:r>
        <w:t xml:space="preserve">Результаты экспериментов представлены в файле </w:t>
      </w:r>
      <w:r w:rsidRPr="00F60138">
        <w:t>“</w:t>
      </w:r>
      <w:r>
        <w:rPr>
          <w:lang w:val="en-US"/>
        </w:rPr>
        <w:t>results</w:t>
      </w:r>
      <w:r w:rsidRPr="00F60138">
        <w:t>_</w:t>
      </w:r>
      <w:r>
        <w:rPr>
          <w:lang w:val="en-US"/>
        </w:rPr>
        <w:t>all</w:t>
      </w:r>
      <w:r w:rsidRPr="00F60138">
        <w:t>.</w:t>
      </w:r>
      <w:r>
        <w:rPr>
          <w:lang w:val="en-US"/>
        </w:rPr>
        <w:t>csv</w:t>
      </w:r>
      <w:r w:rsidRPr="00F60138">
        <w:t>”</w:t>
      </w:r>
      <w:r>
        <w:t xml:space="preserve"> в виде таблицы.</w:t>
      </w:r>
    </w:p>
    <w:p w14:paraId="0746B788" w14:textId="77777777" w:rsidR="00E66D07" w:rsidRPr="00F60138" w:rsidRDefault="00E66D07" w:rsidP="00E66D07">
      <w:pPr>
        <w:jc w:val="both"/>
      </w:pPr>
    </w:p>
    <w:p w14:paraId="33758392" w14:textId="3F754851" w:rsidR="00F60138" w:rsidRDefault="00F60138" w:rsidP="00F60138">
      <w:pPr>
        <w:pStyle w:val="a7"/>
        <w:numPr>
          <w:ilvl w:val="0"/>
          <w:numId w:val="1"/>
        </w:numPr>
        <w:rPr>
          <w:i/>
          <w:iCs/>
          <w:sz w:val="28"/>
          <w:szCs w:val="28"/>
        </w:rPr>
      </w:pPr>
      <w:r w:rsidRPr="00F60138">
        <w:rPr>
          <w:i/>
          <w:iCs/>
          <w:sz w:val="28"/>
          <w:szCs w:val="28"/>
        </w:rPr>
        <w:t>Анализ эффективности алгоритмов и применимости паттернов</w:t>
      </w:r>
    </w:p>
    <w:p w14:paraId="031FAD45" w14:textId="77777777" w:rsidR="00F60138" w:rsidRDefault="00F60138" w:rsidP="00A73AD1">
      <w:pPr>
        <w:jc w:val="both"/>
      </w:pPr>
      <w:r w:rsidRPr="00F60138">
        <w:rPr>
          <w:b/>
          <w:bCs/>
        </w:rPr>
        <w:t>Эффективность алгоритмов поиска:</w:t>
      </w:r>
      <w:r w:rsidRPr="00F60138">
        <w:t xml:space="preserve"> </w:t>
      </w:r>
    </w:p>
    <w:p w14:paraId="2D302410" w14:textId="77777777" w:rsidR="00A73AD1" w:rsidRDefault="00F60138" w:rsidP="00A73AD1">
      <w:pPr>
        <w:ind w:firstLine="708"/>
        <w:jc w:val="both"/>
      </w:pPr>
      <w:r w:rsidRPr="00F60138">
        <w:t>BFS (Поиск в ширину)</w:t>
      </w:r>
      <w:proofErr w:type="gramStart"/>
      <w:r w:rsidRPr="00F60138">
        <w:t>: Гарантирует</w:t>
      </w:r>
      <w:proofErr w:type="gramEnd"/>
      <w:r w:rsidRPr="00F60138">
        <w:t xml:space="preserve"> поиск кратчайшего пути на невзвешенном графе. Из-за веерного обхода фронта волны посещает избыточное число клеток, потребляя больше оперативной памяти. На «пустом» лабиринте обходит абсолютно всю карту (2500 клеток). </w:t>
      </w:r>
    </w:p>
    <w:p w14:paraId="14028400" w14:textId="77777777" w:rsidR="00A73AD1" w:rsidRDefault="00F60138" w:rsidP="00A73AD1">
      <w:pPr>
        <w:ind w:firstLine="708"/>
        <w:jc w:val="both"/>
      </w:pPr>
      <w:r w:rsidRPr="00F60138">
        <w:t>DFS (Поиск в глубину)</w:t>
      </w:r>
      <w:proofErr w:type="gramStart"/>
      <w:r w:rsidRPr="00F60138">
        <w:t>: Имеет</w:t>
      </w:r>
      <w:proofErr w:type="gramEnd"/>
      <w:r w:rsidRPr="00F60138">
        <w:t xml:space="preserve"> минимальное время выполнения на некоторых структурах за счет простого стека, но длина найденного пути почти всегда неоптимальна. На пустых картах уходит по ложной траектории до границы. </w:t>
      </w:r>
    </w:p>
    <w:p w14:paraId="544CA1FA" w14:textId="6F36F7BA" w:rsidR="00A73AD1" w:rsidRDefault="00F60138" w:rsidP="00A73AD1">
      <w:pPr>
        <w:ind w:firstLine="708"/>
        <w:jc w:val="both"/>
      </w:pPr>
      <w:r w:rsidRPr="00F60138">
        <w:t>A* (A-Star)</w:t>
      </w:r>
      <w:proofErr w:type="gramStart"/>
      <w:r w:rsidRPr="00F60138">
        <w:t>:</w:t>
      </w:r>
      <w:r w:rsidR="00A73AD1">
        <w:t xml:space="preserve"> </w:t>
      </w:r>
      <w:r w:rsidRPr="00F60138">
        <w:t>Наиболее</w:t>
      </w:r>
      <w:proofErr w:type="gramEnd"/>
      <w:r w:rsidRPr="00F60138">
        <w:t xml:space="preserve"> эффективный направленный алгоритм. За счет использования Манхэттенской эвристики отсекает заведомо ложные ветви. На больших запутанных картах (100х100) демонстрирует кратное превосходство в скорости и числе посещенных вершин.</w:t>
      </w:r>
    </w:p>
    <w:p w14:paraId="38A09B43" w14:textId="77777777" w:rsidR="00A73AD1" w:rsidRDefault="00F60138" w:rsidP="00A73AD1">
      <w:pPr>
        <w:ind w:firstLine="708"/>
        <w:jc w:val="both"/>
      </w:pPr>
      <w:proofErr w:type="spellStart"/>
      <w:r w:rsidRPr="00F60138">
        <w:t>Дейкстра</w:t>
      </w:r>
      <w:proofErr w:type="spellEnd"/>
      <w:proofErr w:type="gramStart"/>
      <w:r w:rsidRPr="00F60138">
        <w:t>: На</w:t>
      </w:r>
      <w:proofErr w:type="gramEnd"/>
      <w:r w:rsidRPr="00F60138">
        <w:t xml:space="preserve"> взвешенном лабиринте находит путь с минимальной стоимостью (обходит тяжелое болото). Показывает схожий с BFS избыточный радиус раскрытия клеток, уступая A*, который учитывает и веса, и эвристику направления. </w:t>
      </w:r>
    </w:p>
    <w:p w14:paraId="0543E335" w14:textId="77777777" w:rsidR="00A73AD1" w:rsidRPr="00A73AD1" w:rsidRDefault="00F60138" w:rsidP="00A73AD1">
      <w:pPr>
        <w:jc w:val="both"/>
        <w:rPr>
          <w:b/>
          <w:bCs/>
        </w:rPr>
      </w:pPr>
      <w:r w:rsidRPr="00A73AD1">
        <w:rPr>
          <w:b/>
          <w:bCs/>
        </w:rPr>
        <w:t xml:space="preserve">Применимость паттернов: </w:t>
      </w:r>
    </w:p>
    <w:p w14:paraId="6C6A5CDF" w14:textId="04712FD0" w:rsidR="00F60138" w:rsidRPr="00F60138" w:rsidRDefault="00F60138" w:rsidP="00A73AD1">
      <w:pPr>
        <w:ind w:firstLine="360"/>
        <w:jc w:val="both"/>
      </w:pPr>
      <w:r w:rsidRPr="00F60138">
        <w:t xml:space="preserve">Паттерны обеспечили строгую изоляцию зон ответственности. </w:t>
      </w:r>
      <w:proofErr w:type="spellStart"/>
      <w:r w:rsidRPr="00F60138">
        <w:t>Builder</w:t>
      </w:r>
      <w:proofErr w:type="spellEnd"/>
      <w:r w:rsidRPr="00F60138">
        <w:t xml:space="preserve"> избавил класс </w:t>
      </w:r>
      <w:proofErr w:type="spellStart"/>
      <w:r w:rsidRPr="00F60138">
        <w:t>Maze</w:t>
      </w:r>
      <w:proofErr w:type="spellEnd"/>
      <w:r w:rsidRPr="00F60138">
        <w:t xml:space="preserve"> от знания синтаксиса файлов. Strategy сделала добавление алгоритма </w:t>
      </w:r>
      <w:proofErr w:type="spellStart"/>
      <w:r w:rsidRPr="00F60138">
        <w:t>Дейкстры</w:t>
      </w:r>
      <w:proofErr w:type="spellEnd"/>
      <w:r w:rsidRPr="00F60138">
        <w:t xml:space="preserve"> тривиальной операцией (написание одного изолированного класса). Observer позволил внедрять и отключать логику логирования без перекомпиляции ядра. Command легко решил проблему </w:t>
      </w:r>
      <w:proofErr w:type="spellStart"/>
      <w:r w:rsidRPr="00F60138">
        <w:t>транзакционности</w:t>
      </w:r>
      <w:proofErr w:type="spellEnd"/>
      <w:r w:rsidRPr="00F60138">
        <w:t xml:space="preserve"> состояний в интерактивном меню.</w:t>
      </w:r>
    </w:p>
    <w:p w14:paraId="34B510F6" w14:textId="25994650" w:rsidR="00F60138" w:rsidRDefault="00F60138" w:rsidP="00F60138">
      <w:pPr>
        <w:pStyle w:val="a7"/>
        <w:numPr>
          <w:ilvl w:val="0"/>
          <w:numId w:val="1"/>
        </w:numPr>
        <w:rPr>
          <w:i/>
          <w:iCs/>
          <w:sz w:val="28"/>
          <w:szCs w:val="28"/>
        </w:rPr>
      </w:pPr>
      <w:r w:rsidRPr="00F60138">
        <w:rPr>
          <w:i/>
          <w:iCs/>
          <w:sz w:val="28"/>
          <w:szCs w:val="28"/>
        </w:rPr>
        <w:t>Выводы: как ООП и паттерны помогли сделать код гибким и расширяемым. Что было бы сложно изменить без них</w:t>
      </w:r>
      <w:r>
        <w:rPr>
          <w:i/>
          <w:iCs/>
          <w:sz w:val="28"/>
          <w:szCs w:val="28"/>
          <w:lang w:val="en-US"/>
        </w:rPr>
        <w:t>.</w:t>
      </w:r>
    </w:p>
    <w:p w14:paraId="2C5D169D" w14:textId="77777777" w:rsidR="00A73AD1" w:rsidRDefault="00A73AD1" w:rsidP="00433846">
      <w:pPr>
        <w:ind w:firstLine="360"/>
      </w:pPr>
      <w:r w:rsidRPr="00A73AD1">
        <w:t xml:space="preserve">Применение объектно-ориентированного подхода и классических паттернов проектирования </w:t>
      </w:r>
      <w:proofErr w:type="spellStart"/>
      <w:r w:rsidRPr="00A73AD1">
        <w:t>GoF</w:t>
      </w:r>
      <w:proofErr w:type="spellEnd"/>
      <w:r w:rsidRPr="00A73AD1">
        <w:t xml:space="preserve"> позволило создать программный продукт с высоким индексом </w:t>
      </w:r>
      <w:proofErr w:type="spellStart"/>
      <w:r w:rsidRPr="00A73AD1">
        <w:t>поддерживаемости</w:t>
      </w:r>
      <w:proofErr w:type="spellEnd"/>
      <w:r w:rsidRPr="00A73AD1">
        <w:t xml:space="preserve">. </w:t>
      </w:r>
    </w:p>
    <w:p w14:paraId="1EDF1260" w14:textId="517919F7" w:rsidR="00A73AD1" w:rsidRPr="00A73AD1" w:rsidRDefault="00A73AD1" w:rsidP="00433846">
      <w:pPr>
        <w:ind w:firstLine="360"/>
      </w:pPr>
      <w:r w:rsidRPr="00A73AD1">
        <w:rPr>
          <w:b/>
          <w:bCs/>
        </w:rPr>
        <w:t>Что было бы сложно изменить без паттернов</w:t>
      </w:r>
      <w:proofErr w:type="gramStart"/>
      <w:r w:rsidRPr="00A73AD1">
        <w:rPr>
          <w:b/>
          <w:bCs/>
        </w:rPr>
        <w:t>:</w:t>
      </w:r>
      <w:r w:rsidRPr="00A73AD1">
        <w:t xml:space="preserve"> Без</w:t>
      </w:r>
      <w:proofErr w:type="gramEnd"/>
      <w:r w:rsidRPr="00A73AD1">
        <w:t xml:space="preserve"> паттерна Strategy код класса </w:t>
      </w:r>
      <w:proofErr w:type="spellStart"/>
      <w:r w:rsidRPr="00A73AD1">
        <w:t>MazeSolver</w:t>
      </w:r>
      <w:proofErr w:type="spellEnd"/>
      <w:r w:rsidRPr="00A73AD1">
        <w:t xml:space="preserve"> превратился бы в монолитную структуру из каскадов </w:t>
      </w:r>
      <w:proofErr w:type="spellStart"/>
      <w:r w:rsidRPr="00A73AD1">
        <w:t>if-elif</w:t>
      </w:r>
      <w:proofErr w:type="spellEnd"/>
      <w:r w:rsidRPr="00A73AD1">
        <w:t>, уязвимую к ошибкам при добавлении новых</w:t>
      </w:r>
      <w:r>
        <w:t xml:space="preserve"> </w:t>
      </w:r>
      <w:r w:rsidRPr="00A73AD1">
        <w:t>подсистем. Использование паттерн</w:t>
      </w:r>
      <w:r>
        <w:t>а</w:t>
      </w:r>
      <w:r w:rsidRPr="00A73AD1">
        <w:t xml:space="preserve"> полностью оправдало себя, сделав систему гибкой, масштабируемой и готовой к дальнейшему расширению.</w:t>
      </w:r>
    </w:p>
    <w:sectPr w:rsidR="00A73AD1" w:rsidRPr="00A73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D4690"/>
    <w:multiLevelType w:val="hybridMultilevel"/>
    <w:tmpl w:val="089CBBBC"/>
    <w:lvl w:ilvl="0" w:tplc="9C28223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30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1D8"/>
    <w:rsid w:val="00136C62"/>
    <w:rsid w:val="001A71D8"/>
    <w:rsid w:val="002874CB"/>
    <w:rsid w:val="00433846"/>
    <w:rsid w:val="005C15FC"/>
    <w:rsid w:val="00A73AD1"/>
    <w:rsid w:val="00B621A7"/>
    <w:rsid w:val="00CB3B93"/>
    <w:rsid w:val="00E66D07"/>
    <w:rsid w:val="00F60138"/>
    <w:rsid w:val="00FC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D9440"/>
  <w15:chartTrackingRefBased/>
  <w15:docId w15:val="{E9DF5DE6-B3A4-4F87-96B2-B42674625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71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71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71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71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71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71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71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71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71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71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A71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A71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A71D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A71D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A71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A71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A71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A71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A71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A71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71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A71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A71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A71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A71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A71D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A71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A71D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A71D8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E66D07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E66D07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E66D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66D0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 Мыльников</dc:creator>
  <cp:keywords/>
  <dc:description/>
  <cp:lastModifiedBy>Артём Мыльников</cp:lastModifiedBy>
  <cp:revision>5</cp:revision>
  <dcterms:created xsi:type="dcterms:W3CDTF">2026-05-21T16:32:00Z</dcterms:created>
  <dcterms:modified xsi:type="dcterms:W3CDTF">2026-05-21T16:51:00Z</dcterms:modified>
</cp:coreProperties>
</file>